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4C" w:rsidRPr="00E2564C" w:rsidRDefault="00E2564C" w:rsidP="00E2564C">
      <w:pPr>
        <w:jc w:val="center"/>
        <w:rPr>
          <w:b/>
          <w:bCs/>
          <w:spacing w:val="-20"/>
          <w:sz w:val="28"/>
          <w:szCs w:val="28"/>
        </w:rPr>
      </w:pPr>
      <w:r w:rsidRPr="00E2564C">
        <w:rPr>
          <w:b/>
          <w:bCs/>
          <w:spacing w:val="-20"/>
          <w:sz w:val="28"/>
          <w:szCs w:val="28"/>
        </w:rPr>
        <w:t>Автономная некоммерческая организация</w:t>
      </w:r>
    </w:p>
    <w:p w:rsidR="00E2564C" w:rsidRPr="00E2564C" w:rsidRDefault="00DB417C" w:rsidP="00E2564C">
      <w:pPr>
        <w:jc w:val="center"/>
        <w:rPr>
          <w:b/>
          <w:bCs/>
          <w:spacing w:val="-20"/>
          <w:sz w:val="28"/>
          <w:szCs w:val="28"/>
        </w:rPr>
      </w:pPr>
      <w:r>
        <w:rPr>
          <w:b/>
          <w:bCs/>
          <w:spacing w:val="-20"/>
          <w:sz w:val="28"/>
          <w:szCs w:val="28"/>
        </w:rPr>
        <w:t>д</w:t>
      </w:r>
      <w:r w:rsidR="00E2564C" w:rsidRPr="00E2564C">
        <w:rPr>
          <w:b/>
          <w:bCs/>
          <w:spacing w:val="-20"/>
          <w:sz w:val="28"/>
          <w:szCs w:val="28"/>
        </w:rPr>
        <w:t>ополнительного профессионального образования</w:t>
      </w:r>
    </w:p>
    <w:p w:rsidR="00E2564C" w:rsidRPr="00E2564C" w:rsidRDefault="00E2564C" w:rsidP="00E2564C">
      <w:pPr>
        <w:jc w:val="center"/>
        <w:rPr>
          <w:b/>
          <w:bCs/>
          <w:spacing w:val="-20"/>
          <w:sz w:val="28"/>
          <w:szCs w:val="28"/>
        </w:rPr>
      </w:pPr>
      <w:r w:rsidRPr="00E2564C">
        <w:rPr>
          <w:b/>
          <w:bCs/>
          <w:spacing w:val="-20"/>
          <w:sz w:val="28"/>
          <w:szCs w:val="28"/>
        </w:rPr>
        <w:t>«Институт профессионального обучения промышленной безопасности»</w:t>
      </w:r>
    </w:p>
    <w:p w:rsidR="00055355" w:rsidRDefault="00E2564C" w:rsidP="00E2564C">
      <w:pPr>
        <w:jc w:val="center"/>
        <w:rPr>
          <w:b/>
        </w:rPr>
      </w:pPr>
      <w:r w:rsidRPr="00E2564C">
        <w:rPr>
          <w:b/>
          <w:bCs/>
          <w:spacing w:val="-20"/>
          <w:sz w:val="28"/>
          <w:szCs w:val="28"/>
        </w:rPr>
        <w:t>АНО ДПО «ИПОПБ»</w:t>
      </w:r>
    </w:p>
    <w:p w:rsidR="00055355" w:rsidRDefault="00055355" w:rsidP="00055355">
      <w:pPr>
        <w:jc w:val="right"/>
        <w:rPr>
          <w:b/>
        </w:rPr>
      </w:pPr>
    </w:p>
    <w:p w:rsidR="00055355" w:rsidRDefault="00055355" w:rsidP="00055355">
      <w:pPr>
        <w:jc w:val="right"/>
        <w:rPr>
          <w:b/>
        </w:rPr>
      </w:pPr>
    </w:p>
    <w:p w:rsidR="00055355" w:rsidRDefault="00055355" w:rsidP="00055355">
      <w:pPr>
        <w:jc w:val="right"/>
        <w:rPr>
          <w:b/>
        </w:rPr>
      </w:pPr>
    </w:p>
    <w:p w:rsidR="00055355" w:rsidRDefault="009218AA" w:rsidP="00055355">
      <w:pPr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2707CA" wp14:editId="2462C1C0">
            <wp:simplePos x="0" y="0"/>
            <wp:positionH relativeFrom="column">
              <wp:posOffset>3701415</wp:posOffset>
            </wp:positionH>
            <wp:positionV relativeFrom="paragraph">
              <wp:posOffset>53975</wp:posOffset>
            </wp:positionV>
            <wp:extent cx="2245995" cy="199009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543720160901110525_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8AA" w:rsidRDefault="009218AA" w:rsidP="00055355">
      <w:pPr>
        <w:spacing w:line="360" w:lineRule="auto"/>
        <w:jc w:val="right"/>
        <w:rPr>
          <w:b/>
          <w:lang w:val="en-US"/>
        </w:rPr>
      </w:pPr>
    </w:p>
    <w:p w:rsidR="009218AA" w:rsidRDefault="009218AA" w:rsidP="00055355">
      <w:pPr>
        <w:spacing w:line="360" w:lineRule="auto"/>
        <w:jc w:val="right"/>
        <w:rPr>
          <w:b/>
          <w:lang w:val="en-US"/>
        </w:rPr>
      </w:pPr>
    </w:p>
    <w:p w:rsidR="009218AA" w:rsidRDefault="009218AA" w:rsidP="00055355">
      <w:pPr>
        <w:spacing w:line="360" w:lineRule="auto"/>
        <w:jc w:val="right"/>
        <w:rPr>
          <w:b/>
          <w:lang w:val="en-US"/>
        </w:rPr>
      </w:pPr>
    </w:p>
    <w:p w:rsidR="009218AA" w:rsidRDefault="009218AA" w:rsidP="00055355">
      <w:pPr>
        <w:spacing w:line="360" w:lineRule="auto"/>
        <w:jc w:val="right"/>
        <w:rPr>
          <w:b/>
          <w:lang w:val="en-US"/>
        </w:rPr>
      </w:pPr>
    </w:p>
    <w:p w:rsidR="009218AA" w:rsidRDefault="009218AA" w:rsidP="00055355">
      <w:pPr>
        <w:spacing w:line="360" w:lineRule="auto"/>
        <w:jc w:val="right"/>
        <w:rPr>
          <w:b/>
          <w:lang w:val="en-US"/>
        </w:rPr>
      </w:pPr>
    </w:p>
    <w:p w:rsidR="009218AA" w:rsidRDefault="009218AA" w:rsidP="00055355">
      <w:pPr>
        <w:spacing w:line="360" w:lineRule="auto"/>
        <w:jc w:val="right"/>
        <w:rPr>
          <w:b/>
          <w:lang w:val="en-US"/>
        </w:rPr>
      </w:pPr>
    </w:p>
    <w:p w:rsidR="00055355" w:rsidRDefault="00055355" w:rsidP="00055355">
      <w:pPr>
        <w:ind w:firstLine="540"/>
        <w:jc w:val="right"/>
        <w:rPr>
          <w:b/>
          <w:sz w:val="28"/>
          <w:szCs w:val="28"/>
          <w:lang w:val="en-US"/>
        </w:rPr>
      </w:pPr>
    </w:p>
    <w:p w:rsidR="00055355" w:rsidRDefault="00055355" w:rsidP="00055355">
      <w:pPr>
        <w:ind w:firstLine="540"/>
        <w:jc w:val="right"/>
        <w:rPr>
          <w:b/>
          <w:sz w:val="28"/>
          <w:szCs w:val="28"/>
        </w:rPr>
      </w:pPr>
      <w:bookmarkStart w:id="0" w:name="_GoBack"/>
      <w:bookmarkEnd w:id="0"/>
    </w:p>
    <w:p w:rsidR="00055355" w:rsidRDefault="00E2564C" w:rsidP="0005535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E2564C" w:rsidRPr="00E2564C" w:rsidRDefault="00E2564C" w:rsidP="0005535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«Подготовка персонала на </w:t>
      </w:r>
      <w:r>
        <w:rPr>
          <w:b/>
          <w:sz w:val="28"/>
          <w:szCs w:val="28"/>
          <w:lang w:val="en-US"/>
        </w:rPr>
        <w:t>IV</w:t>
      </w:r>
      <w:r w:rsidRPr="00E2564C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группу по электробезопасности»</w:t>
      </w:r>
    </w:p>
    <w:p w:rsidR="00E764F8" w:rsidRPr="00116FF2" w:rsidRDefault="00E764F8" w:rsidP="004D5322">
      <w:pPr>
        <w:jc w:val="center"/>
        <w:rPr>
          <w:b/>
          <w:sz w:val="28"/>
          <w:szCs w:val="28"/>
        </w:rPr>
      </w:pPr>
    </w:p>
    <w:p w:rsidR="00055355" w:rsidRDefault="00055355" w:rsidP="000B499D">
      <w:pPr>
        <w:spacing w:line="276" w:lineRule="auto"/>
        <w:jc w:val="both"/>
        <w:rPr>
          <w:bCs/>
          <w:iCs/>
        </w:rPr>
      </w:pPr>
      <w:r>
        <w:rPr>
          <w:b/>
        </w:rPr>
        <w:t>Цель:</w:t>
      </w:r>
      <w:r>
        <w:rPr>
          <w:bCs/>
          <w:iCs/>
        </w:rPr>
        <w:t xml:space="preserve"> </w:t>
      </w:r>
      <w:r w:rsidR="00E2564C">
        <w:rPr>
          <w:bCs/>
          <w:iCs/>
        </w:rPr>
        <w:t>Получить и углубить знания электротехники, схем электроустановок и оборудования обслуживаемого участка, технических мероприятий, обеспечивающих безопасность работ.</w:t>
      </w:r>
    </w:p>
    <w:p w:rsidR="00E2564C" w:rsidRDefault="00E2564C" w:rsidP="000B499D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- проводить инструктаж и организовывать безопасное проведение работ, осуществлять надзор за членами бригады.</w:t>
      </w:r>
    </w:p>
    <w:p w:rsidR="00E2564C" w:rsidRDefault="00E2564C" w:rsidP="000B499D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- овладеть знаниями правил освобождения пострадавшего от действия электрического тока, оказания первой медицинской помощи и </w:t>
      </w:r>
      <w:r w:rsidR="00D642D5">
        <w:rPr>
          <w:bCs/>
          <w:iCs/>
        </w:rPr>
        <w:t xml:space="preserve">умение </w:t>
      </w:r>
      <w:r>
        <w:rPr>
          <w:bCs/>
          <w:iCs/>
        </w:rPr>
        <w:t>практически оказывать ее пострадавшему</w:t>
      </w:r>
      <w:r w:rsidR="000B499D">
        <w:rPr>
          <w:bCs/>
          <w:iCs/>
        </w:rPr>
        <w:t>.</w:t>
      </w:r>
    </w:p>
    <w:p w:rsidR="000B499D" w:rsidRDefault="000B499D" w:rsidP="000B499D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- подготовить и обучить персонал правилам техники безопасности, практическим приемам оказания первой медицинской помощи.</w:t>
      </w:r>
    </w:p>
    <w:p w:rsidR="000B499D" w:rsidRDefault="000B499D" w:rsidP="000B499D">
      <w:pPr>
        <w:spacing w:line="276" w:lineRule="auto"/>
        <w:jc w:val="both"/>
        <w:rPr>
          <w:bCs/>
          <w:iCs/>
        </w:rPr>
      </w:pPr>
      <w:r w:rsidRPr="000B499D">
        <w:rPr>
          <w:b/>
          <w:bCs/>
          <w:iCs/>
        </w:rPr>
        <w:t>Категория слушателей:</w:t>
      </w:r>
      <w:r>
        <w:rPr>
          <w:bCs/>
          <w:iCs/>
        </w:rPr>
        <w:t xml:space="preserve"> административно-технический персонал предприятий, организаций, учреждений различных форм собственности и ведомственной принадлежности, осуществляющих проектирование, эксплуатацию, ремонт, наладку, контроль работы оборудования, зданий и сооружений, входящих в состав электроэнергетического производства, а также в условиях действующего электроэнергетического объекта.</w:t>
      </w:r>
    </w:p>
    <w:p w:rsidR="000B499D" w:rsidRDefault="000B499D" w:rsidP="000B499D">
      <w:pPr>
        <w:spacing w:line="276" w:lineRule="auto"/>
        <w:jc w:val="both"/>
        <w:rPr>
          <w:bCs/>
          <w:iCs/>
        </w:rPr>
      </w:pPr>
      <w:r w:rsidRPr="000B499D">
        <w:rPr>
          <w:b/>
          <w:bCs/>
          <w:iCs/>
        </w:rPr>
        <w:t>Срок обучения:</w:t>
      </w:r>
      <w:r>
        <w:rPr>
          <w:bCs/>
          <w:iCs/>
        </w:rPr>
        <w:t xml:space="preserve"> 72 часа</w:t>
      </w:r>
    </w:p>
    <w:p w:rsidR="000B499D" w:rsidRDefault="000B499D" w:rsidP="000B499D">
      <w:pPr>
        <w:spacing w:line="276" w:lineRule="auto"/>
        <w:jc w:val="both"/>
        <w:rPr>
          <w:bCs/>
          <w:iCs/>
        </w:rPr>
      </w:pPr>
      <w:r w:rsidRPr="000B499D">
        <w:rPr>
          <w:b/>
          <w:bCs/>
          <w:iCs/>
        </w:rPr>
        <w:t>Форма обучения:</w:t>
      </w:r>
      <w:r>
        <w:rPr>
          <w:bCs/>
          <w:iCs/>
        </w:rPr>
        <w:t xml:space="preserve"> очная, очно-заочная</w:t>
      </w:r>
    </w:p>
    <w:p w:rsidR="000B499D" w:rsidRDefault="000B499D" w:rsidP="000B499D">
      <w:pPr>
        <w:spacing w:line="276" w:lineRule="auto"/>
        <w:jc w:val="both"/>
        <w:rPr>
          <w:bCs/>
          <w:iCs/>
        </w:rPr>
      </w:pPr>
      <w:r w:rsidRPr="000B499D">
        <w:rPr>
          <w:b/>
          <w:bCs/>
          <w:iCs/>
        </w:rPr>
        <w:t>Режим занятий:</w:t>
      </w:r>
      <w:r>
        <w:rPr>
          <w:bCs/>
          <w:iCs/>
        </w:rPr>
        <w:t xml:space="preserve"> 8 академических часов в день</w:t>
      </w:r>
    </w:p>
    <w:p w:rsidR="000B499D" w:rsidRDefault="000B499D" w:rsidP="000B499D">
      <w:pPr>
        <w:spacing w:line="276" w:lineRule="auto"/>
        <w:jc w:val="both"/>
      </w:pPr>
      <w:r w:rsidRPr="000B499D">
        <w:rPr>
          <w:b/>
          <w:bCs/>
          <w:iCs/>
        </w:rPr>
        <w:t>Итоговый контроль знаний:</w:t>
      </w:r>
      <w:r>
        <w:rPr>
          <w:bCs/>
          <w:iCs/>
        </w:rPr>
        <w:t xml:space="preserve"> экзамен</w:t>
      </w:r>
    </w:p>
    <w:p w:rsidR="00FA1449" w:rsidRDefault="00FA1449" w:rsidP="00E764F8">
      <w:pPr>
        <w:spacing w:line="360" w:lineRule="auto"/>
      </w:pPr>
    </w:p>
    <w:p w:rsidR="00FA1449" w:rsidRDefault="00FA1449" w:rsidP="00E764F8">
      <w:pPr>
        <w:spacing w:line="360" w:lineRule="auto"/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850"/>
        <w:gridCol w:w="567"/>
        <w:gridCol w:w="709"/>
      </w:tblGrid>
      <w:tr w:rsidR="000B499D" w:rsidTr="00B424CE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0B499D" w:rsidP="00AB0C60">
            <w:pPr>
              <w:pStyle w:val="a3"/>
              <w:snapToGrid w:val="0"/>
              <w:spacing w:after="0"/>
              <w:jc w:val="center"/>
              <w:rPr>
                <w:b/>
              </w:rPr>
            </w:pPr>
            <w:r w:rsidRPr="00F442BB">
              <w:rPr>
                <w:b/>
              </w:rPr>
              <w:t xml:space="preserve">№ </w:t>
            </w:r>
            <w:proofErr w:type="gramStart"/>
            <w:r w:rsidRPr="00F442BB">
              <w:rPr>
                <w:b/>
              </w:rPr>
              <w:t>п</w:t>
            </w:r>
            <w:proofErr w:type="gramEnd"/>
            <w:r w:rsidRPr="00F442BB">
              <w:rPr>
                <w:b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F442BB" w:rsidP="00F442BB">
            <w:pPr>
              <w:pStyle w:val="a3"/>
              <w:snapToGrid w:val="0"/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F442BB" w:rsidP="00F442BB">
            <w:pPr>
              <w:pStyle w:val="a3"/>
              <w:snapToGrid w:val="0"/>
              <w:spacing w:after="0"/>
              <w:ind w:left="29"/>
              <w:jc w:val="center"/>
              <w:rPr>
                <w:b/>
              </w:rPr>
            </w:pPr>
            <w:r w:rsidRPr="00F442BB">
              <w:rPr>
                <w:b/>
              </w:rPr>
              <w:t>Всего</w:t>
            </w:r>
            <w:r w:rsidR="000B499D" w:rsidRPr="00F442BB">
              <w:rPr>
                <w:b/>
              </w:rPr>
              <w:t xml:space="preserve"> </w:t>
            </w:r>
            <w:r w:rsidRPr="00F442BB">
              <w:rPr>
                <w:b/>
              </w:rPr>
              <w:t>часов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99D" w:rsidRPr="00F442BB" w:rsidRDefault="000B499D" w:rsidP="00AB0C60">
            <w:pPr>
              <w:pStyle w:val="a3"/>
              <w:snapToGrid w:val="0"/>
              <w:spacing w:after="0"/>
              <w:ind w:left="29"/>
              <w:jc w:val="center"/>
              <w:rPr>
                <w:b/>
              </w:rPr>
            </w:pPr>
            <w:r w:rsidRPr="00F442BB">
              <w:rPr>
                <w:b/>
              </w:rPr>
              <w:t>В том числе</w:t>
            </w:r>
          </w:p>
        </w:tc>
      </w:tr>
      <w:tr w:rsidR="000B499D" w:rsidTr="00B424CE">
        <w:trPr>
          <w:trHeight w:val="1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0B499D" w:rsidP="00AB0C60">
            <w:pPr>
              <w:snapToGrid w:val="0"/>
              <w:ind w:left="284"/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0B499D" w:rsidP="00AB0C60">
            <w:pPr>
              <w:snapToGrid w:val="0"/>
              <w:ind w:left="284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0B499D" w:rsidP="00AB0C60">
            <w:pPr>
              <w:snapToGrid w:val="0"/>
              <w:ind w:left="28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0B499D" w:rsidP="00F442BB">
            <w:pPr>
              <w:pStyle w:val="a3"/>
              <w:snapToGrid w:val="0"/>
              <w:spacing w:after="0"/>
              <w:ind w:left="36"/>
              <w:jc w:val="center"/>
              <w:rPr>
                <w:b/>
              </w:rPr>
            </w:pPr>
            <w:r w:rsidRPr="00F442BB">
              <w:rPr>
                <w:b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99D" w:rsidRPr="00F442BB" w:rsidRDefault="00F442BB" w:rsidP="00AB0C60">
            <w:pPr>
              <w:pStyle w:val="a3"/>
              <w:snapToGrid w:val="0"/>
              <w:spacing w:after="0"/>
              <w:ind w:left="81"/>
              <w:jc w:val="center"/>
              <w:rPr>
                <w:b/>
              </w:rPr>
            </w:pPr>
            <w:r w:rsidRPr="00F442BB">
              <w:rPr>
                <w:b/>
              </w:rPr>
              <w:t>ПЗ</w:t>
            </w:r>
          </w:p>
        </w:tc>
      </w:tr>
      <w:tr w:rsidR="000B499D" w:rsidTr="00B424CE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0B499D" w:rsidP="00F442BB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F442BB">
              <w:rPr>
                <w:b/>
                <w:i/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F442BB" w:rsidP="00F442BB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F442BB"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F442BB" w:rsidP="00F442BB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F442BB">
              <w:rPr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F442BB" w:rsidP="00F442BB">
            <w:pPr>
              <w:snapToGrid w:val="0"/>
              <w:jc w:val="center"/>
              <w:rPr>
                <w:b/>
                <w:i/>
              </w:rPr>
            </w:pPr>
            <w:r w:rsidRPr="00F442BB">
              <w:rPr>
                <w:b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99D" w:rsidRPr="00F442BB" w:rsidRDefault="00F442BB" w:rsidP="00F442BB">
            <w:pPr>
              <w:snapToGrid w:val="0"/>
              <w:jc w:val="center"/>
              <w:rPr>
                <w:b/>
                <w:i/>
              </w:rPr>
            </w:pPr>
            <w:r w:rsidRPr="00F442BB">
              <w:rPr>
                <w:b/>
                <w:i/>
              </w:rPr>
              <w:t>5</w:t>
            </w:r>
          </w:p>
        </w:tc>
      </w:tr>
      <w:tr w:rsidR="00B424CE" w:rsidTr="00B424CE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F442BB" w:rsidP="00B424C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F442BB" w:rsidP="00B424C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Российское законодательство в области промышленной безопасности. Федеральная служба по экологическому,</w:t>
            </w:r>
            <w:r w:rsidR="00B424CE">
              <w:rPr>
                <w:bCs/>
                <w:color w:val="000000"/>
              </w:rPr>
              <w:t xml:space="preserve"> </w:t>
            </w:r>
            <w:r w:rsidR="00B424CE">
              <w:rPr>
                <w:bCs/>
                <w:color w:val="000000"/>
              </w:rPr>
              <w:lastRenderedPageBreak/>
              <w:t>технологическому и атомному надзору РФ (Ростехнадзор РФ)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B424CE" w:rsidP="00B424CE">
            <w:pPr>
              <w:shd w:val="clear" w:color="auto" w:fill="FFFFFF"/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B424CE" w:rsidP="00B424CE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99D" w:rsidRPr="00F442BB" w:rsidRDefault="00B424CE" w:rsidP="00B424CE">
            <w:pPr>
              <w:snapToGrid w:val="0"/>
              <w:jc w:val="center"/>
            </w:pPr>
            <w:r>
              <w:t>-</w:t>
            </w:r>
          </w:p>
        </w:tc>
      </w:tr>
      <w:tr w:rsidR="00B424CE" w:rsidTr="00B424C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B424CE" w:rsidP="00B424C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B424CE" w:rsidP="00B424C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положения нормативно-правовых документов по безопасной эксплуатации электроустановок потребителей.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B424CE" w:rsidP="00B424CE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B424CE" w:rsidP="00B424C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99D" w:rsidRPr="00F442BB" w:rsidRDefault="00B424CE" w:rsidP="00B424CE">
            <w:pPr>
              <w:snapToGrid w:val="0"/>
              <w:jc w:val="center"/>
            </w:pPr>
            <w:r>
              <w:t>-</w:t>
            </w:r>
          </w:p>
        </w:tc>
      </w:tr>
      <w:tr w:rsidR="000B499D" w:rsidTr="00B424C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B424CE" w:rsidP="00AB0C6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B424CE" w:rsidP="00AB0C6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Требования к персоналу и его подготовка.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B424CE" w:rsidP="00AB0C60">
            <w:pPr>
              <w:shd w:val="clear" w:color="auto" w:fill="FFFFFF"/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B424CE" w:rsidP="00B424CE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499D" w:rsidRPr="00F442BB" w:rsidRDefault="00B424CE" w:rsidP="00AB0C60">
            <w:pPr>
              <w:snapToGrid w:val="0"/>
              <w:jc w:val="center"/>
            </w:pPr>
            <w:r>
              <w:t>-</w:t>
            </w:r>
          </w:p>
        </w:tc>
      </w:tr>
      <w:tr w:rsidR="000B499D" w:rsidTr="00B424C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B424CE" w:rsidP="00B424C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B424CE" w:rsidP="00AB0C6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электроустановок.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B424CE" w:rsidP="00B424CE">
            <w:pPr>
              <w:shd w:val="clear" w:color="auto" w:fill="FFFFFF"/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B424CE" w:rsidP="00B424C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99D" w:rsidRPr="00F442BB" w:rsidRDefault="00B424CE" w:rsidP="00B424CE">
            <w:pPr>
              <w:snapToGrid w:val="0"/>
              <w:jc w:val="center"/>
            </w:pPr>
            <w:r>
              <w:t>4</w:t>
            </w:r>
          </w:p>
        </w:tc>
      </w:tr>
      <w:tr w:rsidR="000B499D" w:rsidTr="00B424CE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B424CE" w:rsidP="00B424C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B424CE" w:rsidP="00B424C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Техническая эксплуатация электроустановок потребителей</w:t>
            </w:r>
            <w:r w:rsidR="00930A13">
              <w:rPr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0B499D" w:rsidP="00B424CE">
            <w:pPr>
              <w:snapToGrid w:val="0"/>
              <w:jc w:val="center"/>
              <w:rPr>
                <w:bCs/>
              </w:rPr>
            </w:pPr>
            <w:r w:rsidRPr="00F442BB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B424CE" w:rsidP="00B424CE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99D" w:rsidRPr="00F442BB" w:rsidRDefault="00B424CE" w:rsidP="00B424CE">
            <w:pPr>
              <w:snapToGrid w:val="0"/>
              <w:jc w:val="center"/>
            </w:pPr>
            <w:r>
              <w:t>2</w:t>
            </w:r>
          </w:p>
        </w:tc>
      </w:tr>
      <w:tr w:rsidR="000B499D" w:rsidTr="00B424CE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B424CE" w:rsidP="00B424C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5E2595" w:rsidP="005E2595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Охрана труда (правила безопасности) при эксплуатации электроустановок.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0B499D" w:rsidP="00B424CE">
            <w:pPr>
              <w:snapToGrid w:val="0"/>
              <w:jc w:val="center"/>
              <w:rPr>
                <w:bCs/>
              </w:rPr>
            </w:pPr>
            <w:r w:rsidRPr="00F442BB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5E2595" w:rsidP="00B424CE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99D" w:rsidRPr="00F442BB" w:rsidRDefault="005E2595" w:rsidP="00B424CE">
            <w:pPr>
              <w:snapToGrid w:val="0"/>
              <w:jc w:val="center"/>
            </w:pPr>
            <w:r>
              <w:t>-</w:t>
            </w:r>
          </w:p>
        </w:tc>
      </w:tr>
      <w:tr w:rsidR="000B499D" w:rsidTr="00B424CE">
        <w:trPr>
          <w:trHeight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5E2595" w:rsidP="00B424C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5E2595" w:rsidP="00AB0C60">
            <w:pPr>
              <w:snapToGrid w:val="0"/>
              <w:rPr>
                <w:bCs/>
                <w:color w:val="000000"/>
              </w:rPr>
            </w:pPr>
            <w:r>
              <w:rPr>
                <w:bCs/>
              </w:rPr>
              <w:t>Порядок применения и использования средств защиты, используемых в электроустановках.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0B499D" w:rsidP="00B424CE">
            <w:pPr>
              <w:snapToGrid w:val="0"/>
              <w:jc w:val="center"/>
              <w:rPr>
                <w:bCs/>
              </w:rPr>
            </w:pPr>
            <w:r w:rsidRPr="00F442BB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0B499D" w:rsidP="00B424CE">
            <w:pPr>
              <w:snapToGrid w:val="0"/>
              <w:jc w:val="center"/>
            </w:pPr>
            <w:r w:rsidRPr="00F442B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99D" w:rsidRPr="00F442BB" w:rsidRDefault="000B499D" w:rsidP="00B424CE">
            <w:pPr>
              <w:snapToGrid w:val="0"/>
              <w:jc w:val="center"/>
            </w:pPr>
            <w:r w:rsidRPr="00F442BB">
              <w:t>4</w:t>
            </w:r>
          </w:p>
        </w:tc>
      </w:tr>
      <w:tr w:rsidR="005E2595" w:rsidTr="005E2595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5E2595" w:rsidP="00B424C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5E2595" w:rsidP="00AB0C60">
            <w:pPr>
              <w:snapToGrid w:val="0"/>
              <w:rPr>
                <w:bCs/>
                <w:color w:val="000000"/>
              </w:rPr>
            </w:pPr>
            <w:r>
              <w:rPr>
                <w:bCs/>
              </w:rPr>
              <w:t>Правила пожарной безопасности при эксплуатации электроустановок.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0B499D" w:rsidP="00B424CE">
            <w:pPr>
              <w:snapToGrid w:val="0"/>
              <w:jc w:val="center"/>
              <w:rPr>
                <w:bCs/>
              </w:rPr>
            </w:pPr>
            <w:r w:rsidRPr="00F442BB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5E2595" w:rsidP="00B424CE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99D" w:rsidRPr="00F442BB" w:rsidRDefault="005E2595" w:rsidP="00B424CE">
            <w:pPr>
              <w:snapToGrid w:val="0"/>
              <w:jc w:val="center"/>
            </w:pPr>
            <w:r>
              <w:t>2</w:t>
            </w:r>
          </w:p>
        </w:tc>
      </w:tr>
      <w:tr w:rsidR="005E2595" w:rsidTr="00B424CE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5E2595" w:rsidP="00B424C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5E2595" w:rsidP="00AB0C60">
            <w:pPr>
              <w:snapToGrid w:val="0"/>
              <w:rPr>
                <w:bCs/>
                <w:color w:val="000000"/>
              </w:rPr>
            </w:pPr>
            <w:r>
              <w:rPr>
                <w:bCs/>
              </w:rPr>
              <w:t>Действие электрического тока на организм человека и оказание первой медицинской помощи при поражении электрическим током.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0B499D" w:rsidP="00B424CE">
            <w:pPr>
              <w:snapToGrid w:val="0"/>
              <w:jc w:val="center"/>
              <w:rPr>
                <w:bCs/>
              </w:rPr>
            </w:pPr>
            <w:r w:rsidRPr="00F442BB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5E2595" w:rsidP="00B424C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99D" w:rsidRPr="00F442BB" w:rsidRDefault="005E2595" w:rsidP="00B424CE">
            <w:pPr>
              <w:snapToGrid w:val="0"/>
              <w:jc w:val="center"/>
            </w:pPr>
            <w:r>
              <w:t>4</w:t>
            </w:r>
          </w:p>
        </w:tc>
      </w:tr>
      <w:tr w:rsidR="005E2595" w:rsidTr="00B424CE">
        <w:trPr>
          <w:trHeight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5E2595" w:rsidP="00B424C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5E2595" w:rsidP="005E2595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</w:rPr>
              <w:t>Требования Гражданского, административного и трудового кодексов РФ и Постановления Правительства РФ от 27.12.2004г. №861 в области энергоснабжения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0B499D" w:rsidP="00B424CE">
            <w:pPr>
              <w:snapToGrid w:val="0"/>
              <w:jc w:val="center"/>
              <w:rPr>
                <w:bCs/>
              </w:rPr>
            </w:pPr>
            <w:r w:rsidRPr="00F442BB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5E2595" w:rsidP="00B424C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99D" w:rsidRPr="00F442BB" w:rsidRDefault="005E2595" w:rsidP="00B424CE">
            <w:pPr>
              <w:snapToGrid w:val="0"/>
              <w:jc w:val="center"/>
            </w:pPr>
            <w:r>
              <w:t>4</w:t>
            </w:r>
          </w:p>
        </w:tc>
      </w:tr>
      <w:tr w:rsidR="005E2595" w:rsidTr="00DB417C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5E2595" w:rsidP="00B424C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9D" w:rsidRPr="00F442BB" w:rsidRDefault="005E2595" w:rsidP="00AB0C60">
            <w:pPr>
              <w:snapToGrid w:val="0"/>
              <w:rPr>
                <w:bCs/>
                <w:color w:val="000000"/>
              </w:rPr>
            </w:pPr>
            <w:r>
              <w:rPr>
                <w:bCs/>
              </w:rPr>
              <w:t>Порядок расследования аварий и несчастных случаев в электроустановках.</w:t>
            </w:r>
          </w:p>
          <w:p w:rsidR="000B499D" w:rsidRPr="00F442BB" w:rsidRDefault="000B499D" w:rsidP="00AB0C60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5E2595" w:rsidP="00B424C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D" w:rsidRPr="00F442BB" w:rsidRDefault="005E2595" w:rsidP="00B424CE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99D" w:rsidRPr="00F442BB" w:rsidRDefault="005E2595" w:rsidP="00B424CE">
            <w:pPr>
              <w:snapToGrid w:val="0"/>
              <w:jc w:val="center"/>
            </w:pPr>
            <w:r>
              <w:t>2</w:t>
            </w:r>
          </w:p>
        </w:tc>
      </w:tr>
      <w:tr w:rsidR="005E2595" w:rsidTr="005E2595">
        <w:trPr>
          <w:trHeight w:val="46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95" w:rsidRPr="005E2595" w:rsidRDefault="005E2595" w:rsidP="005E2595">
            <w:pPr>
              <w:snapToGrid w:val="0"/>
              <w:rPr>
                <w:b/>
              </w:rPr>
            </w:pPr>
            <w:r w:rsidRPr="005E2595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95" w:rsidRPr="005E2595" w:rsidRDefault="005E2595" w:rsidP="00B424CE">
            <w:pPr>
              <w:snapToGrid w:val="0"/>
              <w:jc w:val="center"/>
              <w:rPr>
                <w:b/>
              </w:rPr>
            </w:pPr>
            <w:r w:rsidRPr="005E2595"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95" w:rsidRPr="005E2595" w:rsidRDefault="005E2595" w:rsidP="00B424CE">
            <w:pPr>
              <w:snapToGrid w:val="0"/>
              <w:jc w:val="center"/>
              <w:rPr>
                <w:b/>
              </w:rPr>
            </w:pPr>
            <w:r w:rsidRPr="005E2595"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595" w:rsidRPr="005E2595" w:rsidRDefault="005E2595" w:rsidP="00B424CE">
            <w:pPr>
              <w:snapToGrid w:val="0"/>
              <w:jc w:val="center"/>
              <w:rPr>
                <w:b/>
              </w:rPr>
            </w:pPr>
            <w:r w:rsidRPr="005E2595">
              <w:rPr>
                <w:b/>
              </w:rPr>
              <w:t>22</w:t>
            </w:r>
          </w:p>
        </w:tc>
      </w:tr>
    </w:tbl>
    <w:p w:rsidR="00055355" w:rsidRDefault="00055355" w:rsidP="00055355">
      <w:pPr>
        <w:jc w:val="center"/>
      </w:pPr>
    </w:p>
    <w:p w:rsidR="00DB417C" w:rsidRDefault="00DB417C" w:rsidP="00DB417C"/>
    <w:p w:rsidR="00DB417C" w:rsidRDefault="00055355" w:rsidP="00DB417C">
      <w:r>
        <w:t xml:space="preserve">Зам. директора </w:t>
      </w:r>
    </w:p>
    <w:p w:rsidR="005E6059" w:rsidRPr="00055355" w:rsidRDefault="00055355">
      <w:r>
        <w:t xml:space="preserve">по </w:t>
      </w:r>
      <w:r w:rsidR="00DB417C">
        <w:t>учебно-методической работе</w:t>
      </w:r>
      <w:r w:rsidR="00DB417C">
        <w:tab/>
      </w:r>
      <w:r w:rsidR="00DB417C">
        <w:tab/>
      </w:r>
      <w:r w:rsidR="00DB417C">
        <w:tab/>
      </w:r>
      <w:r w:rsidR="00DB417C">
        <w:tab/>
      </w:r>
      <w:r w:rsidR="00DB417C">
        <w:tab/>
        <w:t>И</w:t>
      </w:r>
      <w:r>
        <w:t>.</w:t>
      </w:r>
      <w:r w:rsidR="00DB417C">
        <w:t>В</w:t>
      </w:r>
      <w:r>
        <w:t xml:space="preserve">. </w:t>
      </w:r>
      <w:r w:rsidR="00DB417C">
        <w:t>Озерова</w:t>
      </w:r>
    </w:p>
    <w:sectPr w:rsidR="005E6059" w:rsidRPr="00055355" w:rsidSect="00FA14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55"/>
    <w:rsid w:val="00000218"/>
    <w:rsid w:val="00055355"/>
    <w:rsid w:val="000B499D"/>
    <w:rsid w:val="0017782B"/>
    <w:rsid w:val="00260EF4"/>
    <w:rsid w:val="002D4E9D"/>
    <w:rsid w:val="003026BC"/>
    <w:rsid w:val="003B0F3C"/>
    <w:rsid w:val="004D5322"/>
    <w:rsid w:val="00506BB4"/>
    <w:rsid w:val="005E2595"/>
    <w:rsid w:val="005E6059"/>
    <w:rsid w:val="007417AA"/>
    <w:rsid w:val="009218AA"/>
    <w:rsid w:val="00930A13"/>
    <w:rsid w:val="009F5739"/>
    <w:rsid w:val="00B424CE"/>
    <w:rsid w:val="00B820DD"/>
    <w:rsid w:val="00D642D5"/>
    <w:rsid w:val="00DB417C"/>
    <w:rsid w:val="00E233C5"/>
    <w:rsid w:val="00E2564C"/>
    <w:rsid w:val="00E764F8"/>
    <w:rsid w:val="00E76F5E"/>
    <w:rsid w:val="00F23AA8"/>
    <w:rsid w:val="00F442BB"/>
    <w:rsid w:val="00FA1449"/>
    <w:rsid w:val="00FA3E8A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355"/>
    <w:pPr>
      <w:spacing w:after="120"/>
    </w:pPr>
  </w:style>
  <w:style w:type="character" w:customStyle="1" w:styleId="a4">
    <w:name w:val="Основной текст Знак"/>
    <w:basedOn w:val="a0"/>
    <w:link w:val="a3"/>
    <w:rsid w:val="0005535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AA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355"/>
    <w:pPr>
      <w:spacing w:after="120"/>
    </w:pPr>
  </w:style>
  <w:style w:type="character" w:customStyle="1" w:styleId="a4">
    <w:name w:val="Основной текст Знак"/>
    <w:basedOn w:val="a0"/>
    <w:link w:val="a3"/>
    <w:rsid w:val="0005535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A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Носаль Максим</cp:lastModifiedBy>
  <cp:revision>4</cp:revision>
  <cp:lastPrinted>2015-06-24T07:13:00Z</cp:lastPrinted>
  <dcterms:created xsi:type="dcterms:W3CDTF">2016-08-30T08:45:00Z</dcterms:created>
  <dcterms:modified xsi:type="dcterms:W3CDTF">2016-09-01T08:16:00Z</dcterms:modified>
</cp:coreProperties>
</file>